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A6" w:rsidRPr="006669A6" w:rsidRDefault="006669A6" w:rsidP="006669A6">
      <w:pPr>
        <w:ind w:right="119" w:firstLine="720"/>
        <w:jc w:val="both"/>
        <w:rPr>
          <w:sz w:val="28"/>
          <w:szCs w:val="28"/>
        </w:rPr>
      </w:pPr>
      <w:r w:rsidRPr="006669A6">
        <w:rPr>
          <w:sz w:val="28"/>
          <w:szCs w:val="28"/>
        </w:rPr>
        <w:t>Прокуратурой города по поручению прокуратуры республики проведена проверка соблюдения прав несовершеннолетних, страдающих орфанными заболеваниями и нуждающихся в обеспечении высокозатратными лекарственными препаратами.</w:t>
      </w:r>
    </w:p>
    <w:p w:rsidR="006669A6" w:rsidRPr="006669A6" w:rsidRDefault="006669A6" w:rsidP="006669A6">
      <w:pPr>
        <w:ind w:firstLine="720"/>
        <w:jc w:val="both"/>
        <w:rPr>
          <w:sz w:val="28"/>
          <w:szCs w:val="28"/>
        </w:rPr>
      </w:pPr>
      <w:r w:rsidRPr="006669A6">
        <w:rPr>
          <w:sz w:val="28"/>
          <w:szCs w:val="28"/>
        </w:rPr>
        <w:t xml:space="preserve">Проверкой установлено, что в детской поликлинике ГБУ РД ЦГБ городского округа «город Дагестанские Огни» состоят на учете </w:t>
      </w:r>
      <w:r w:rsidRPr="006669A6">
        <w:rPr>
          <w:sz w:val="28"/>
          <w:szCs w:val="28"/>
        </w:rPr>
        <w:br/>
        <w:t>10 несовершеннолетних с диагнозами, относящимися к высокозатратным нозологиям.</w:t>
      </w:r>
    </w:p>
    <w:p w:rsidR="006669A6" w:rsidRPr="006669A6" w:rsidRDefault="006669A6" w:rsidP="006669A6">
      <w:pPr>
        <w:ind w:firstLine="709"/>
        <w:jc w:val="both"/>
        <w:rPr>
          <w:sz w:val="28"/>
          <w:szCs w:val="28"/>
        </w:rPr>
      </w:pPr>
      <w:r w:rsidRPr="006669A6">
        <w:rPr>
          <w:sz w:val="28"/>
          <w:szCs w:val="28"/>
        </w:rPr>
        <w:t xml:space="preserve">Проведенной проверкой установлено, что должностными лицами детской поликлиники ГБУ РД «ЦГБ городского округа «город Дагестанские Огни» (далее – детская поликлиника) заявка на обеспечение Г. Х.Б. 2012 г.р. необходимыми высокозатратными лекарственными препаратами на 2025 год в Минздрав РД не направлена, протоколы заседаний ВК по назначению лекарственных препаратов на 2025 год отсутствуют,  что несет угрозу жизни </w:t>
      </w:r>
      <w:r w:rsidRPr="006669A6">
        <w:rPr>
          <w:sz w:val="28"/>
          <w:szCs w:val="28"/>
        </w:rPr>
        <w:br/>
        <w:t>и здоровью несовершеннолетней.</w:t>
      </w:r>
    </w:p>
    <w:p w:rsidR="006669A6" w:rsidRPr="006669A6" w:rsidRDefault="006669A6" w:rsidP="006669A6">
      <w:pPr>
        <w:ind w:firstLine="709"/>
        <w:jc w:val="both"/>
        <w:rPr>
          <w:sz w:val="28"/>
          <w:szCs w:val="28"/>
        </w:rPr>
      </w:pPr>
      <w:r w:rsidRPr="006669A6">
        <w:rPr>
          <w:sz w:val="28"/>
          <w:szCs w:val="28"/>
        </w:rPr>
        <w:t>С учетом выявленных нарушений законодательства прокуратурой города 09.06.2025 в адрес главного врача ГБУ РД «ЦГБ городского округа «город Дагестанские Огни» внесено соответствующее представление.</w:t>
      </w:r>
    </w:p>
    <w:p w:rsidR="006669A6" w:rsidRPr="006669A6" w:rsidRDefault="006669A6" w:rsidP="006669A6">
      <w:pPr>
        <w:ind w:firstLine="709"/>
        <w:jc w:val="both"/>
        <w:rPr>
          <w:sz w:val="28"/>
          <w:szCs w:val="28"/>
        </w:rPr>
      </w:pPr>
      <w:r w:rsidRPr="006669A6">
        <w:rPr>
          <w:sz w:val="28"/>
          <w:szCs w:val="28"/>
        </w:rPr>
        <w:t xml:space="preserve">Также, с учетом ранее внесенных актов прокурорского реагирования, </w:t>
      </w:r>
      <w:r w:rsidRPr="006669A6">
        <w:rPr>
          <w:sz w:val="28"/>
          <w:szCs w:val="28"/>
        </w:rPr>
        <w:br/>
        <w:t xml:space="preserve">в целях полной и всесторонней защиты прав ребенка инвалида, прокуратурой города 16.06.2025 в Советский районный суд г. Махачкала направлено исковое заявление об понуждении Министерства здравоохранения Республики Дагестан обеспечить ребенка-инвалида </w:t>
      </w:r>
      <w:bookmarkStart w:id="0" w:name="_GoBack"/>
      <w:bookmarkEnd w:id="0"/>
      <w:r w:rsidRPr="006669A6">
        <w:rPr>
          <w:sz w:val="28"/>
          <w:szCs w:val="28"/>
        </w:rPr>
        <w:t>жизненно необходимыми лекарственными препаратами до отмены врачом.</w:t>
      </w:r>
    </w:p>
    <w:p w:rsidR="006669A6" w:rsidRDefault="006669A6" w:rsidP="006669A6">
      <w:pPr>
        <w:ind w:firstLine="709"/>
        <w:jc w:val="both"/>
      </w:pPr>
    </w:p>
    <w:sectPr w:rsidR="0066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6"/>
    <w:rsid w:val="000D2DB7"/>
    <w:rsid w:val="0066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5EF3"/>
  <w15:chartTrackingRefBased/>
  <w15:docId w15:val="{034D46ED-AA47-4FF3-8255-7EB9CD8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1</cp:revision>
  <dcterms:created xsi:type="dcterms:W3CDTF">2025-06-25T12:52:00Z</dcterms:created>
  <dcterms:modified xsi:type="dcterms:W3CDTF">2025-06-25T12:56:00Z</dcterms:modified>
</cp:coreProperties>
</file>